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E607FC" w14:textId="77777777" w:rsidR="00B974D1" w:rsidRPr="00B974D1" w:rsidRDefault="00B974D1" w:rsidP="00B974D1">
      <w:pPr>
        <w:pStyle w:val="Sinespaciado"/>
        <w:jc w:val="center"/>
        <w:rPr>
          <w:rFonts w:ascii="Arial" w:hAnsi="Arial" w:cs="Arial"/>
          <w:b/>
          <w:sz w:val="24"/>
          <w:szCs w:val="24"/>
        </w:rPr>
      </w:pPr>
      <w:bookmarkStart w:id="0" w:name="_GoBack"/>
      <w:r w:rsidRPr="00B974D1">
        <w:rPr>
          <w:rFonts w:ascii="Arial" w:hAnsi="Arial" w:cs="Arial"/>
          <w:b/>
          <w:sz w:val="24"/>
          <w:szCs w:val="24"/>
        </w:rPr>
        <w:t>FORTALECE ANA PATY PERALTA SEGURIDAD ALIMENTARIA DE NIÑOS CON DISCAPACIDAD</w:t>
      </w:r>
    </w:p>
    <w:bookmarkEnd w:id="0"/>
    <w:p w14:paraId="70CCF847" w14:textId="77777777" w:rsidR="00B974D1" w:rsidRPr="00B974D1" w:rsidRDefault="00B974D1" w:rsidP="00B974D1">
      <w:pPr>
        <w:pStyle w:val="Sinespaciado"/>
        <w:jc w:val="both"/>
        <w:rPr>
          <w:rFonts w:ascii="Arial" w:hAnsi="Arial" w:cs="Arial"/>
          <w:sz w:val="24"/>
          <w:szCs w:val="24"/>
        </w:rPr>
      </w:pPr>
    </w:p>
    <w:p w14:paraId="025DC2AC" w14:textId="63638C15" w:rsidR="00B974D1" w:rsidRPr="00B974D1" w:rsidRDefault="00B974D1" w:rsidP="00B974D1">
      <w:pPr>
        <w:pStyle w:val="Sinespaciado"/>
        <w:numPr>
          <w:ilvl w:val="0"/>
          <w:numId w:val="12"/>
        </w:numPr>
        <w:jc w:val="both"/>
        <w:rPr>
          <w:rFonts w:ascii="Arial" w:hAnsi="Arial" w:cs="Arial"/>
          <w:sz w:val="24"/>
          <w:szCs w:val="24"/>
        </w:rPr>
      </w:pPr>
      <w:r w:rsidRPr="00B974D1">
        <w:rPr>
          <w:rFonts w:ascii="Arial" w:hAnsi="Arial" w:cs="Arial"/>
          <w:sz w:val="24"/>
          <w:szCs w:val="24"/>
        </w:rPr>
        <w:t xml:space="preserve">Entrega equipamiento al desayunador del Centro de Atención Múltiple (CAM) "Albert Einstein", que tiene 67 alumnos inscritos </w:t>
      </w:r>
    </w:p>
    <w:p w14:paraId="6201E2E0" w14:textId="77777777" w:rsidR="00B974D1" w:rsidRPr="00B974D1" w:rsidRDefault="00B974D1" w:rsidP="00B974D1">
      <w:pPr>
        <w:pStyle w:val="Sinespaciado"/>
        <w:jc w:val="both"/>
        <w:rPr>
          <w:rFonts w:ascii="Arial" w:hAnsi="Arial" w:cs="Arial"/>
          <w:sz w:val="24"/>
          <w:szCs w:val="24"/>
        </w:rPr>
      </w:pPr>
    </w:p>
    <w:p w14:paraId="7D699386" w14:textId="08EA6114" w:rsidR="00B974D1" w:rsidRPr="00B974D1" w:rsidRDefault="00B974D1" w:rsidP="00B974D1">
      <w:pPr>
        <w:pStyle w:val="Sinespaciado"/>
        <w:numPr>
          <w:ilvl w:val="0"/>
          <w:numId w:val="12"/>
        </w:numPr>
        <w:jc w:val="both"/>
        <w:rPr>
          <w:rFonts w:ascii="Arial" w:hAnsi="Arial" w:cs="Arial"/>
          <w:sz w:val="24"/>
          <w:szCs w:val="24"/>
        </w:rPr>
      </w:pPr>
      <w:r w:rsidRPr="00B974D1">
        <w:rPr>
          <w:rFonts w:ascii="Arial" w:hAnsi="Arial" w:cs="Arial"/>
          <w:sz w:val="24"/>
          <w:szCs w:val="24"/>
        </w:rPr>
        <w:t xml:space="preserve">Reconoce la importancia del cuidado y atención con amor y profesionalismo para niños con diferentes condiciones de discapacidad </w:t>
      </w:r>
    </w:p>
    <w:p w14:paraId="564D7EF4" w14:textId="77777777" w:rsidR="00B974D1" w:rsidRPr="00B974D1" w:rsidRDefault="00B974D1" w:rsidP="00B974D1">
      <w:pPr>
        <w:pStyle w:val="Sinespaciado"/>
        <w:jc w:val="both"/>
        <w:rPr>
          <w:rFonts w:ascii="Arial" w:hAnsi="Arial" w:cs="Arial"/>
          <w:b/>
          <w:sz w:val="24"/>
          <w:szCs w:val="24"/>
        </w:rPr>
      </w:pPr>
    </w:p>
    <w:p w14:paraId="760C3978" w14:textId="77777777" w:rsidR="00B974D1" w:rsidRPr="00B974D1" w:rsidRDefault="00B974D1" w:rsidP="00B974D1">
      <w:pPr>
        <w:pStyle w:val="Sinespaciado"/>
        <w:jc w:val="both"/>
        <w:rPr>
          <w:rFonts w:ascii="Arial" w:hAnsi="Arial" w:cs="Arial"/>
          <w:sz w:val="24"/>
          <w:szCs w:val="24"/>
        </w:rPr>
      </w:pPr>
      <w:r w:rsidRPr="00B974D1">
        <w:rPr>
          <w:rFonts w:ascii="Arial" w:hAnsi="Arial" w:cs="Arial"/>
          <w:b/>
          <w:sz w:val="24"/>
          <w:szCs w:val="24"/>
        </w:rPr>
        <w:t>Cancún, Q. R., a 05 de diciembre de 2024.-</w:t>
      </w:r>
      <w:r w:rsidRPr="00B974D1">
        <w:rPr>
          <w:rFonts w:ascii="Arial" w:hAnsi="Arial" w:cs="Arial"/>
          <w:sz w:val="24"/>
          <w:szCs w:val="24"/>
        </w:rPr>
        <w:t xml:space="preserve"> La Presidenta Municipal, Ana Paty Peralta, entregó equipamiento de cocina al desayunador escolar del Centro de Atención Múltiple (CAM) “Albert Einstein”, ubicado en la Supermanzana 92, que atiende a 67 niñas y niños inscritos en el Programa de Asistencia Alimentaria Modalidad Caliente, coordinado por el DIF Benito Juárez, para que niños e infantes reciban alimentos nutritivos en un sitio digno.</w:t>
      </w:r>
    </w:p>
    <w:p w14:paraId="4E05A0D6" w14:textId="77777777" w:rsidR="00B974D1" w:rsidRPr="00B974D1" w:rsidRDefault="00B974D1" w:rsidP="00B974D1">
      <w:pPr>
        <w:pStyle w:val="Sinespaciado"/>
        <w:jc w:val="both"/>
        <w:rPr>
          <w:rFonts w:ascii="Arial" w:hAnsi="Arial" w:cs="Arial"/>
          <w:sz w:val="24"/>
          <w:szCs w:val="24"/>
        </w:rPr>
      </w:pPr>
    </w:p>
    <w:p w14:paraId="48F80F7A" w14:textId="77777777" w:rsidR="00B974D1" w:rsidRPr="00B974D1" w:rsidRDefault="00B974D1" w:rsidP="00B974D1">
      <w:pPr>
        <w:pStyle w:val="Sinespaciado"/>
        <w:jc w:val="both"/>
        <w:rPr>
          <w:rFonts w:ascii="Arial" w:hAnsi="Arial" w:cs="Arial"/>
          <w:sz w:val="24"/>
          <w:szCs w:val="24"/>
        </w:rPr>
      </w:pPr>
      <w:r w:rsidRPr="00B974D1">
        <w:rPr>
          <w:rFonts w:ascii="Arial" w:hAnsi="Arial" w:cs="Arial"/>
          <w:sz w:val="24"/>
          <w:szCs w:val="24"/>
        </w:rPr>
        <w:t>“Para mí y para todo nuestro gobierno municipal, estos chiquitines y chiquitinas son una prioridad absoluta. Y por eso fortalecemos la atención que reciben aquí: que sea integral, con sensibilidad y dedicación, porque este es un espacio donde se les trata con amor y profesionalismo a niñas y niños con condiciones como el espectro autista, discapacidad auditiva o de lenguaje, entre otras. Ellos merecen todo nuestro esfuerzo, son una inspiración y un motor para seguir trabajando fuerte”, destacó la Primera Autoridad Municipal, durante su recorrido por el CAM.</w:t>
      </w:r>
    </w:p>
    <w:p w14:paraId="6F769E13" w14:textId="77777777" w:rsidR="00B974D1" w:rsidRPr="00B974D1" w:rsidRDefault="00B974D1" w:rsidP="00B974D1">
      <w:pPr>
        <w:pStyle w:val="Sinespaciado"/>
        <w:jc w:val="both"/>
        <w:rPr>
          <w:rFonts w:ascii="Arial" w:hAnsi="Arial" w:cs="Arial"/>
          <w:sz w:val="24"/>
          <w:szCs w:val="24"/>
        </w:rPr>
      </w:pPr>
    </w:p>
    <w:p w14:paraId="349B282D" w14:textId="77777777" w:rsidR="00B974D1" w:rsidRPr="00B974D1" w:rsidRDefault="00B974D1" w:rsidP="00B974D1">
      <w:pPr>
        <w:pStyle w:val="Sinespaciado"/>
        <w:jc w:val="both"/>
        <w:rPr>
          <w:rFonts w:ascii="Arial" w:hAnsi="Arial" w:cs="Arial"/>
          <w:sz w:val="24"/>
          <w:szCs w:val="24"/>
        </w:rPr>
      </w:pPr>
      <w:r w:rsidRPr="00B974D1">
        <w:rPr>
          <w:rFonts w:ascii="Arial" w:hAnsi="Arial" w:cs="Arial"/>
          <w:sz w:val="24"/>
          <w:szCs w:val="24"/>
        </w:rPr>
        <w:t xml:space="preserve">En dicha actividad en el marco del Día Internacional de las Personas con Discapacidad que se conmemora cada 03 de diciembre, recalcó que en Benito Juárez se gobierna con una visión humanista y un corazón feminista, lo que significa tener la sensibilidad de subsanar las necesidades más apremiantes para actuar, ya que se escucha, gestiona y da resultados a favor de los grupos prioritarios. </w:t>
      </w:r>
    </w:p>
    <w:p w14:paraId="3F612821" w14:textId="77777777" w:rsidR="00B974D1" w:rsidRPr="00B974D1" w:rsidRDefault="00B974D1" w:rsidP="00B974D1">
      <w:pPr>
        <w:pStyle w:val="Sinespaciado"/>
        <w:jc w:val="both"/>
        <w:rPr>
          <w:rFonts w:ascii="Arial" w:hAnsi="Arial" w:cs="Arial"/>
          <w:sz w:val="24"/>
          <w:szCs w:val="24"/>
        </w:rPr>
      </w:pPr>
    </w:p>
    <w:p w14:paraId="0D4D5567" w14:textId="77777777" w:rsidR="00B974D1" w:rsidRPr="00B974D1" w:rsidRDefault="00B974D1" w:rsidP="00B974D1">
      <w:pPr>
        <w:pStyle w:val="Sinespaciado"/>
        <w:jc w:val="both"/>
        <w:rPr>
          <w:rFonts w:ascii="Arial" w:hAnsi="Arial" w:cs="Arial"/>
          <w:sz w:val="24"/>
          <w:szCs w:val="24"/>
        </w:rPr>
      </w:pPr>
      <w:r w:rsidRPr="00B974D1">
        <w:rPr>
          <w:rFonts w:ascii="Arial" w:hAnsi="Arial" w:cs="Arial"/>
          <w:sz w:val="24"/>
          <w:szCs w:val="24"/>
        </w:rPr>
        <w:t>Se destacó que la cocina del desayunador escolar del CAM se rehabilitó a través de la Coordinación de Programas de Asistencia Alimentaria, dotándola de insumos como: ollas, platos, cucharas, tenedores, cubiertos, sartenes, estufas, vasos, tanque de gas, mesas, coladores, recipientes de plástico, refrigerador y botiquines de primeros auxilios, entre otros, que son indispensables para la preparación de alimentos sanos y nutritivos.</w:t>
      </w:r>
    </w:p>
    <w:p w14:paraId="6AD21AF8" w14:textId="77777777" w:rsidR="00B974D1" w:rsidRPr="00B974D1" w:rsidRDefault="00B974D1" w:rsidP="00B974D1">
      <w:pPr>
        <w:pStyle w:val="Sinespaciado"/>
        <w:jc w:val="both"/>
        <w:rPr>
          <w:rFonts w:ascii="Arial" w:hAnsi="Arial" w:cs="Arial"/>
          <w:sz w:val="24"/>
          <w:szCs w:val="24"/>
        </w:rPr>
      </w:pPr>
    </w:p>
    <w:p w14:paraId="19619209" w14:textId="2FB22D4D" w:rsidR="00B974D1" w:rsidRPr="00B974D1" w:rsidRDefault="00B974D1" w:rsidP="00B974D1">
      <w:pPr>
        <w:pStyle w:val="Sinespaciado"/>
        <w:jc w:val="both"/>
        <w:rPr>
          <w:rFonts w:ascii="Arial" w:hAnsi="Arial" w:cs="Arial"/>
          <w:sz w:val="24"/>
          <w:szCs w:val="24"/>
        </w:rPr>
      </w:pPr>
      <w:r w:rsidRPr="00B974D1">
        <w:rPr>
          <w:rFonts w:ascii="Arial" w:hAnsi="Arial" w:cs="Arial"/>
          <w:sz w:val="24"/>
          <w:szCs w:val="24"/>
        </w:rPr>
        <w:t xml:space="preserve">Acompañada de la directora del sistema DIF Benito Juárez, Marisol </w:t>
      </w:r>
      <w:proofErr w:type="spellStart"/>
      <w:r w:rsidRPr="00B974D1">
        <w:rPr>
          <w:rFonts w:ascii="Arial" w:hAnsi="Arial" w:cs="Arial"/>
          <w:sz w:val="24"/>
          <w:szCs w:val="24"/>
        </w:rPr>
        <w:t>Sendo</w:t>
      </w:r>
      <w:proofErr w:type="spellEnd"/>
      <w:r w:rsidRPr="00B974D1">
        <w:rPr>
          <w:rFonts w:ascii="Arial" w:hAnsi="Arial" w:cs="Arial"/>
          <w:sz w:val="24"/>
          <w:szCs w:val="24"/>
        </w:rPr>
        <w:t xml:space="preserve"> Rodríguez, así como por las maestras del plantel, Ana Paty Peralta constató que las y los estudiantes de esa </w:t>
      </w:r>
      <w:r w:rsidRPr="00B974D1">
        <w:rPr>
          <w:rFonts w:ascii="Arial" w:hAnsi="Arial" w:cs="Arial"/>
          <w:sz w:val="24"/>
          <w:szCs w:val="24"/>
        </w:rPr>
        <w:t>institución</w:t>
      </w:r>
      <w:r w:rsidRPr="00B974D1">
        <w:rPr>
          <w:rFonts w:ascii="Arial" w:hAnsi="Arial" w:cs="Arial"/>
          <w:sz w:val="24"/>
          <w:szCs w:val="24"/>
        </w:rPr>
        <w:t xml:space="preserve"> recibieran su desayuno caliente como parte de las acciones de bienestar para que gocen de buena alimentación, además de </w:t>
      </w:r>
      <w:r w:rsidRPr="00B974D1">
        <w:rPr>
          <w:rFonts w:ascii="Arial" w:hAnsi="Arial" w:cs="Arial"/>
          <w:sz w:val="24"/>
          <w:szCs w:val="24"/>
        </w:rPr>
        <w:lastRenderedPageBreak/>
        <w:t xml:space="preserve">interactuar con ellos antes de que continuaran con sus actividades académicas y de aprendizaje. </w:t>
      </w:r>
    </w:p>
    <w:p w14:paraId="4F2C1326" w14:textId="77777777" w:rsidR="00B974D1" w:rsidRPr="00B974D1" w:rsidRDefault="00B974D1" w:rsidP="00B974D1">
      <w:pPr>
        <w:pStyle w:val="Sinespaciado"/>
        <w:jc w:val="both"/>
        <w:rPr>
          <w:rFonts w:ascii="Arial" w:hAnsi="Arial" w:cs="Arial"/>
          <w:sz w:val="24"/>
          <w:szCs w:val="24"/>
        </w:rPr>
      </w:pPr>
    </w:p>
    <w:p w14:paraId="42823D71" w14:textId="6180C20E" w:rsidR="00CA25E9" w:rsidRPr="00B974D1" w:rsidRDefault="00B974D1" w:rsidP="00B974D1">
      <w:pPr>
        <w:pStyle w:val="Sinespaciado"/>
        <w:jc w:val="center"/>
        <w:rPr>
          <w:rFonts w:ascii="Arial" w:hAnsi="Arial" w:cs="Arial"/>
          <w:sz w:val="24"/>
          <w:szCs w:val="24"/>
        </w:rPr>
      </w:pPr>
      <w:r w:rsidRPr="00B974D1">
        <w:rPr>
          <w:rFonts w:ascii="Arial" w:hAnsi="Arial" w:cs="Arial"/>
          <w:sz w:val="24"/>
          <w:szCs w:val="24"/>
        </w:rPr>
        <w:t>****</w:t>
      </w:r>
      <w:r>
        <w:rPr>
          <w:rFonts w:ascii="Arial" w:hAnsi="Arial" w:cs="Arial"/>
          <w:sz w:val="24"/>
          <w:szCs w:val="24"/>
        </w:rPr>
        <w:t>*</w:t>
      </w:r>
    </w:p>
    <w:sectPr w:rsidR="00CA25E9" w:rsidRPr="00B974D1"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85F647" w14:textId="77777777" w:rsidR="00AF1F7F" w:rsidRDefault="00AF1F7F" w:rsidP="0092028B">
      <w:r>
        <w:separator/>
      </w:r>
    </w:p>
  </w:endnote>
  <w:endnote w:type="continuationSeparator" w:id="0">
    <w:p w14:paraId="51823CE7" w14:textId="77777777" w:rsidR="00AF1F7F" w:rsidRDefault="00AF1F7F"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C4D729" w14:textId="77777777" w:rsidR="00AF1F7F" w:rsidRDefault="00AF1F7F" w:rsidP="0092028B">
      <w:r>
        <w:separator/>
      </w:r>
    </w:p>
  </w:footnote>
  <w:footnote w:type="continuationSeparator" w:id="0">
    <w:p w14:paraId="1F2443C4" w14:textId="77777777" w:rsidR="00AF1F7F" w:rsidRDefault="00AF1F7F" w:rsidP="009202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319BA48C" w:rsidR="0092028B" w:rsidRDefault="0092028B" w:rsidP="0092028B">
                          <w:pPr>
                            <w:rPr>
                              <w:rFonts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B974D1">
                            <w:rPr>
                              <w:rFonts w:cstheme="minorHAnsi"/>
                              <w:b/>
                              <w:bCs/>
                              <w:lang w:val="es-ES"/>
                            </w:rPr>
                            <w:t>245</w:t>
                          </w:r>
                        </w:p>
                        <w:p w14:paraId="517932B8" w14:textId="77777777" w:rsidR="00B974D1" w:rsidRPr="0092028B" w:rsidRDefault="00B974D1" w:rsidP="0092028B">
                          <w:pPr>
                            <w:rPr>
                              <w:rFonts w:asciiTheme="minorHAnsi" w:hAnsiTheme="minorHAnsi" w:cstheme="minorHAnsi"/>
                              <w:b/>
                              <w:bCs/>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" fillcolor="white [3201]" strokecolor="black [3213]" strokeweight="1pt">
              <v:textbox>
                <w:txbxContent>
                  <w:p w14:paraId="1B62B01B" w14:textId="319BA48C" w:rsidR="0092028B" w:rsidRDefault="0092028B" w:rsidP="0092028B">
                    <w:pPr>
                      <w:rPr>
                        <w:rFonts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B974D1">
                      <w:rPr>
                        <w:rFonts w:cstheme="minorHAnsi"/>
                        <w:b/>
                        <w:bCs/>
                        <w:lang w:val="es-ES"/>
                      </w:rPr>
                      <w:t>245</w:t>
                    </w:r>
                  </w:p>
                  <w:p w14:paraId="517932B8" w14:textId="77777777" w:rsidR="00B974D1" w:rsidRPr="0092028B" w:rsidRDefault="00B974D1" w:rsidP="0092028B">
                    <w:pPr>
                      <w:rPr>
                        <w:rFonts w:asciiTheme="minorHAnsi" w:hAnsiTheme="minorHAnsi" w:cstheme="minorHAnsi"/>
                        <w:b/>
                        <w:bCs/>
                        <w:lang w:val="es-ES"/>
                      </w:rPr>
                    </w:pP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21752CB6"/>
    <w:multiLevelType w:val="hybridMultilevel"/>
    <w:tmpl w:val="318C2FBC"/>
    <w:lvl w:ilvl="0" w:tplc="19D0A776">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229A2AE3"/>
    <w:multiLevelType w:val="hybridMultilevel"/>
    <w:tmpl w:val="02E676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386404C8"/>
    <w:multiLevelType w:val="hybridMultilevel"/>
    <w:tmpl w:val="DEB8CC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9">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3"/>
  </w:num>
  <w:num w:numId="4">
    <w:abstractNumId w:val="8"/>
  </w:num>
  <w:num w:numId="5">
    <w:abstractNumId w:val="9"/>
  </w:num>
  <w:num w:numId="6">
    <w:abstractNumId w:val="0"/>
  </w:num>
  <w:num w:numId="7">
    <w:abstractNumId w:val="11"/>
  </w:num>
  <w:num w:numId="8">
    <w:abstractNumId w:val="6"/>
  </w:num>
  <w:num w:numId="9">
    <w:abstractNumId w:val="4"/>
  </w:num>
  <w:num w:numId="10">
    <w:abstractNumId w:val="1"/>
  </w:num>
  <w:num w:numId="11">
    <w:abstractNumId w:val="5"/>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28B"/>
    <w:rsid w:val="00013FA5"/>
    <w:rsid w:val="0005079F"/>
    <w:rsid w:val="000B62FF"/>
    <w:rsid w:val="000C25FB"/>
    <w:rsid w:val="000E1CB1"/>
    <w:rsid w:val="00111F21"/>
    <w:rsid w:val="001251F8"/>
    <w:rsid w:val="0014199E"/>
    <w:rsid w:val="00191997"/>
    <w:rsid w:val="00256A6E"/>
    <w:rsid w:val="0027105C"/>
    <w:rsid w:val="0027769B"/>
    <w:rsid w:val="0029683D"/>
    <w:rsid w:val="002A38C5"/>
    <w:rsid w:val="002A39F3"/>
    <w:rsid w:val="002B1033"/>
    <w:rsid w:val="002E72D1"/>
    <w:rsid w:val="002F0A83"/>
    <w:rsid w:val="00300540"/>
    <w:rsid w:val="00325D4F"/>
    <w:rsid w:val="003319CB"/>
    <w:rsid w:val="003425A3"/>
    <w:rsid w:val="003425F7"/>
    <w:rsid w:val="003576E5"/>
    <w:rsid w:val="00396B13"/>
    <w:rsid w:val="003C0004"/>
    <w:rsid w:val="003E64E6"/>
    <w:rsid w:val="00403535"/>
    <w:rsid w:val="004433C5"/>
    <w:rsid w:val="00454EB7"/>
    <w:rsid w:val="00467C35"/>
    <w:rsid w:val="00485C06"/>
    <w:rsid w:val="00496F14"/>
    <w:rsid w:val="004A519D"/>
    <w:rsid w:val="004C74BC"/>
    <w:rsid w:val="004D6C77"/>
    <w:rsid w:val="00500033"/>
    <w:rsid w:val="00500F50"/>
    <w:rsid w:val="00512C37"/>
    <w:rsid w:val="00562395"/>
    <w:rsid w:val="005F66A8"/>
    <w:rsid w:val="00605986"/>
    <w:rsid w:val="00634D39"/>
    <w:rsid w:val="0063616E"/>
    <w:rsid w:val="0065406D"/>
    <w:rsid w:val="0066440A"/>
    <w:rsid w:val="0067627D"/>
    <w:rsid w:val="006960A5"/>
    <w:rsid w:val="006A1CAC"/>
    <w:rsid w:val="006F0C0F"/>
    <w:rsid w:val="006F54F3"/>
    <w:rsid w:val="006F5FFC"/>
    <w:rsid w:val="0070322A"/>
    <w:rsid w:val="00714BC8"/>
    <w:rsid w:val="00725BC1"/>
    <w:rsid w:val="00727F70"/>
    <w:rsid w:val="00744B32"/>
    <w:rsid w:val="00751B55"/>
    <w:rsid w:val="00771DF7"/>
    <w:rsid w:val="007B128D"/>
    <w:rsid w:val="007E0B4C"/>
    <w:rsid w:val="007F3DEC"/>
    <w:rsid w:val="00806D14"/>
    <w:rsid w:val="00822E90"/>
    <w:rsid w:val="0083588F"/>
    <w:rsid w:val="00835CA4"/>
    <w:rsid w:val="0089057B"/>
    <w:rsid w:val="00893676"/>
    <w:rsid w:val="008A3EC0"/>
    <w:rsid w:val="008A4361"/>
    <w:rsid w:val="008C2F4E"/>
    <w:rsid w:val="008D0E55"/>
    <w:rsid w:val="008F6697"/>
    <w:rsid w:val="009126BF"/>
    <w:rsid w:val="0091641D"/>
    <w:rsid w:val="0092028B"/>
    <w:rsid w:val="0092643C"/>
    <w:rsid w:val="00926E32"/>
    <w:rsid w:val="00973B6A"/>
    <w:rsid w:val="009B6027"/>
    <w:rsid w:val="009C0DC7"/>
    <w:rsid w:val="009D2BE0"/>
    <w:rsid w:val="009D4A58"/>
    <w:rsid w:val="009E11F6"/>
    <w:rsid w:val="009F3EDD"/>
    <w:rsid w:val="00A21FB4"/>
    <w:rsid w:val="00A42327"/>
    <w:rsid w:val="00A4359A"/>
    <w:rsid w:val="00A52D7D"/>
    <w:rsid w:val="00A532FD"/>
    <w:rsid w:val="00A5698C"/>
    <w:rsid w:val="00A82598"/>
    <w:rsid w:val="00A96204"/>
    <w:rsid w:val="00AA45D3"/>
    <w:rsid w:val="00AC6469"/>
    <w:rsid w:val="00AC7FCB"/>
    <w:rsid w:val="00AE35FF"/>
    <w:rsid w:val="00AE3C07"/>
    <w:rsid w:val="00AF1F7F"/>
    <w:rsid w:val="00B20549"/>
    <w:rsid w:val="00B26FD5"/>
    <w:rsid w:val="00B401A5"/>
    <w:rsid w:val="00B446D9"/>
    <w:rsid w:val="00B606AE"/>
    <w:rsid w:val="00B6525B"/>
    <w:rsid w:val="00B974D1"/>
    <w:rsid w:val="00BA3047"/>
    <w:rsid w:val="00BD5728"/>
    <w:rsid w:val="00BF58D7"/>
    <w:rsid w:val="00C36C45"/>
    <w:rsid w:val="00C536F9"/>
    <w:rsid w:val="00C63EA2"/>
    <w:rsid w:val="00C71425"/>
    <w:rsid w:val="00C75761"/>
    <w:rsid w:val="00C8181F"/>
    <w:rsid w:val="00C948AD"/>
    <w:rsid w:val="00CA25E9"/>
    <w:rsid w:val="00CA5A4E"/>
    <w:rsid w:val="00CB2A24"/>
    <w:rsid w:val="00D05212"/>
    <w:rsid w:val="00D05AE1"/>
    <w:rsid w:val="00D15BB7"/>
    <w:rsid w:val="00D21BEA"/>
    <w:rsid w:val="00D23899"/>
    <w:rsid w:val="00D301AB"/>
    <w:rsid w:val="00D80EDE"/>
    <w:rsid w:val="00DC73C2"/>
    <w:rsid w:val="00E00172"/>
    <w:rsid w:val="00E21F2E"/>
    <w:rsid w:val="00E46779"/>
    <w:rsid w:val="00E853A9"/>
    <w:rsid w:val="00E90C7C"/>
    <w:rsid w:val="00E9540E"/>
    <w:rsid w:val="00EA339E"/>
    <w:rsid w:val="00EC7BE5"/>
    <w:rsid w:val="00ED16A2"/>
    <w:rsid w:val="00EE47E2"/>
    <w:rsid w:val="00F313EE"/>
    <w:rsid w:val="00F420C5"/>
    <w:rsid w:val="00F812A6"/>
    <w:rsid w:val="00F91E8B"/>
    <w:rsid w:val="00FE097D"/>
    <w:rsid w:val="00FE770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92EC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916531">
      <w:bodyDiv w:val="1"/>
      <w:marLeft w:val="0"/>
      <w:marRight w:val="0"/>
      <w:marTop w:val="0"/>
      <w:marBottom w:val="0"/>
      <w:divBdr>
        <w:top w:val="none" w:sz="0" w:space="0" w:color="auto"/>
        <w:left w:val="none" w:sz="0" w:space="0" w:color="auto"/>
        <w:bottom w:val="none" w:sz="0" w:space="0" w:color="auto"/>
        <w:right w:val="none" w:sz="0" w:space="0" w:color="auto"/>
      </w:divBdr>
    </w:div>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397</Words>
  <Characters>2187</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2</cp:revision>
  <dcterms:created xsi:type="dcterms:W3CDTF">2024-12-05T17:46:00Z</dcterms:created>
  <dcterms:modified xsi:type="dcterms:W3CDTF">2024-12-05T17:46:00Z</dcterms:modified>
</cp:coreProperties>
</file>